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3811" w14:textId="77777777" w:rsidR="007C663D" w:rsidRDefault="007C663D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EC4B514" w14:textId="455AD837" w:rsidR="004A330B" w:rsidRPr="005C703F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color w:val="000000"/>
          <w:sz w:val="28"/>
          <w:szCs w:val="28"/>
          <w:lang w:eastAsia="pl-PL"/>
        </w:rPr>
      </w:pPr>
      <w:r w:rsidRPr="008D1319">
        <w:rPr>
          <w:rFonts w:asciiTheme="minorHAnsi" w:hAnsiTheme="minorHAnsi"/>
          <w:b/>
          <w:bCs/>
          <w:i/>
          <w:sz w:val="28"/>
          <w:szCs w:val="28"/>
        </w:rPr>
        <w:t xml:space="preserve">Załącznik </w:t>
      </w:r>
      <w:r w:rsidRPr="005C703F">
        <w:rPr>
          <w:rFonts w:asciiTheme="minorHAnsi" w:hAnsiTheme="minorHAnsi"/>
          <w:b/>
          <w:bCs/>
          <w:i/>
          <w:sz w:val="28"/>
          <w:szCs w:val="28"/>
        </w:rPr>
        <w:t>nr</w:t>
      </w:r>
      <w:r w:rsidR="00E14218" w:rsidRPr="005C703F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Pr="005C703F">
        <w:rPr>
          <w:rFonts w:asciiTheme="minorHAnsi" w:hAnsiTheme="minorHAnsi"/>
          <w:b/>
          <w:bCs/>
          <w:i/>
          <w:sz w:val="28"/>
          <w:szCs w:val="28"/>
        </w:rPr>
        <w:t>4</w:t>
      </w:r>
    </w:p>
    <w:p w14:paraId="165D2D40" w14:textId="77777777" w:rsidR="00FD2A0B" w:rsidRPr="00010C4B" w:rsidRDefault="00FD2A0B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5C703F" w:rsidRDefault="00513511" w:rsidP="005C703F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5C703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5C703F" w:rsidRDefault="00513511" w:rsidP="005C703F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5C703F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5C703F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5C703F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5C703F" w:rsidRDefault="00E14218" w:rsidP="005C703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3F4A7962" w14:textId="77777777" w:rsidR="00513511" w:rsidRPr="005C703F" w:rsidRDefault="00513511" w:rsidP="005C703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C703F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7B2F0128" w14:textId="6C83A867" w:rsidR="00513511" w:rsidRPr="005C703F" w:rsidRDefault="00513511" w:rsidP="005C703F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Znak sprawy: PN/UOPWE/01/201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554C62DA" w14:textId="7F0DDBC6" w:rsidR="00513511" w:rsidRPr="005C703F" w:rsidRDefault="00513511" w:rsidP="005C70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5C703F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5C703F" w:rsidRDefault="007C3594" w:rsidP="005C703F">
      <w:pPr>
        <w:pStyle w:val="Akapitzlist"/>
        <w:numPr>
          <w:ilvl w:val="0"/>
          <w:numId w:val="256"/>
        </w:numPr>
        <w:ind w:left="714" w:hanging="357"/>
        <w:jc w:val="both"/>
        <w:rPr>
          <w:rFonts w:asciiTheme="minorHAnsi" w:hAnsiTheme="minorHAnsi" w:cs="Arial"/>
        </w:rPr>
      </w:pPr>
      <w:r w:rsidRPr="005C703F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6983AF97" w14:textId="067AD3AB" w:rsidR="007C3594" w:rsidRPr="005C703F" w:rsidRDefault="007C3594" w:rsidP="005C703F">
      <w:pPr>
        <w:pStyle w:val="Akapitzlist"/>
        <w:numPr>
          <w:ilvl w:val="0"/>
          <w:numId w:val="256"/>
        </w:numPr>
        <w:ind w:left="714" w:hanging="357"/>
        <w:jc w:val="both"/>
        <w:rPr>
          <w:rFonts w:asciiTheme="minorHAnsi" w:hAnsiTheme="minorHAnsi" w:cs="Arial"/>
        </w:rPr>
      </w:pPr>
      <w:r w:rsidRPr="005C703F">
        <w:rPr>
          <w:rFonts w:asciiTheme="minorHAnsi" w:hAnsiTheme="minorHAnsi" w:cs="Arial"/>
        </w:rPr>
        <w:t>Braku przynależności do tej samej grupy kapitałowej*</w:t>
      </w:r>
    </w:p>
    <w:p w14:paraId="7DC33D6C" w14:textId="6BC9390C" w:rsidR="007C3594" w:rsidRPr="005C703F" w:rsidRDefault="007C3594" w:rsidP="005C703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C703F">
        <w:rPr>
          <w:rFonts w:asciiTheme="minorHAnsi" w:hAnsiTheme="minorHAnsi" w:cs="Arial"/>
          <w:sz w:val="24"/>
          <w:szCs w:val="24"/>
        </w:rPr>
        <w:t xml:space="preserve">w rozumieniu ustawy z dnia 16 lutego 2007r. ochronie konkurencji i konsumentów (Dz. U. z 2017r., poz. 229, ze zm.) </w:t>
      </w:r>
    </w:p>
    <w:p w14:paraId="2E468C41" w14:textId="77777777" w:rsidR="00E14218" w:rsidRPr="005C703F" w:rsidRDefault="00E14218" w:rsidP="00323A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5C703F" w:rsidRDefault="00E142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E414BD" w14:textId="77777777" w:rsidR="00240150" w:rsidRPr="00010C4B" w:rsidRDefault="00240150" w:rsidP="00240150">
      <w:pPr>
        <w:rPr>
          <w:rFonts w:asciiTheme="minorHAnsi" w:hAnsiTheme="minorHAnsi"/>
          <w:sz w:val="20"/>
          <w:szCs w:val="20"/>
        </w:rPr>
      </w:pPr>
    </w:p>
    <w:p w14:paraId="6FFC89F9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46460433" w14:textId="77777777" w:rsidR="00240150" w:rsidRPr="008D1319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071C045A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8D1319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8D1319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58DFB2C8" w14:textId="77777777" w:rsidR="00240150" w:rsidRPr="008D1319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ED64B9E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AF5B1D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F2CBA2" w14:textId="77777777" w:rsidR="007C3594" w:rsidRPr="005C703F" w:rsidRDefault="007C3594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010755" w14:textId="113DB450" w:rsidR="00513511" w:rsidRPr="005C703F" w:rsidRDefault="00E14218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* </w:t>
      </w:r>
      <w:r w:rsidR="00513511" w:rsidRPr="005C703F">
        <w:rPr>
          <w:rFonts w:asciiTheme="minorHAnsi" w:hAnsiTheme="minorHAnsi"/>
          <w:sz w:val="24"/>
          <w:szCs w:val="24"/>
        </w:rPr>
        <w:t>niepotrzebne skreślić</w:t>
      </w:r>
    </w:p>
    <w:p w14:paraId="3116FB7F" w14:textId="77777777" w:rsidR="00245666" w:rsidRPr="00010C4B" w:rsidRDefault="00245666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4BE2B93D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53E93EF3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620D41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2475015F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7C267E3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8184928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16BB474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29A9DD56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749CF9B7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70FDDDA2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240150" w:rsidRPr="008D1319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C0C5" w14:textId="77777777" w:rsidR="00310C6A" w:rsidRDefault="00310C6A" w:rsidP="002E30C2">
      <w:pPr>
        <w:spacing w:after="0" w:line="240" w:lineRule="auto"/>
      </w:pPr>
      <w:r>
        <w:separator/>
      </w:r>
    </w:p>
  </w:endnote>
  <w:endnote w:type="continuationSeparator" w:id="0">
    <w:p w14:paraId="1A26059D" w14:textId="77777777" w:rsidR="00310C6A" w:rsidRDefault="00310C6A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CE13DE" w:rsidRDefault="00CE13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D11EFC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CE13DE" w:rsidRPr="0090782D" w:rsidRDefault="00CE13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7A74" w14:textId="77777777" w:rsidR="00310C6A" w:rsidRDefault="00310C6A" w:rsidP="002E30C2">
      <w:pPr>
        <w:spacing w:after="0" w:line="240" w:lineRule="auto"/>
      </w:pPr>
      <w:r>
        <w:separator/>
      </w:r>
    </w:p>
  </w:footnote>
  <w:footnote w:type="continuationSeparator" w:id="0">
    <w:p w14:paraId="36C6B160" w14:textId="77777777" w:rsidR="00310C6A" w:rsidRDefault="00310C6A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0C6A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63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1EFC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2018-12-20T13:33:00Z</cp:lastPrinted>
  <dcterms:created xsi:type="dcterms:W3CDTF">2019-02-05T07:03:00Z</dcterms:created>
  <dcterms:modified xsi:type="dcterms:W3CDTF">2019-02-05T07:03:00Z</dcterms:modified>
</cp:coreProperties>
</file>